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1F" w:rsidRDefault="0011351F" w:rsidP="00017955">
      <w:pPr>
        <w:pStyle w:val="Zaglavlj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017955" w:rsidRPr="007E4C5B" w:rsidRDefault="00017955" w:rsidP="00017955">
      <w:pPr>
        <w:pStyle w:val="Zaglavlje"/>
        <w:jc w:val="both"/>
        <w:rPr>
          <w:rFonts w:ascii="Times New Roman" w:hAnsi="Times New Roman"/>
        </w:rPr>
      </w:pPr>
      <w:r w:rsidRPr="007E4C5B">
        <w:rPr>
          <w:rFonts w:ascii="Times New Roman" w:hAnsi="Times New Roman"/>
        </w:rPr>
        <w:t xml:space="preserve">MINISTARSTVO ZAŠTITE OKOLIŠA </w:t>
      </w:r>
    </w:p>
    <w:p w:rsidR="00017955" w:rsidRPr="007E4C5B" w:rsidRDefault="0028568A" w:rsidP="00017955">
      <w:pPr>
        <w:pStyle w:val="Zaglavlje"/>
        <w:jc w:val="both"/>
        <w:rPr>
          <w:rFonts w:ascii="Times New Roman" w:hAnsi="Times New Roman"/>
        </w:rPr>
      </w:pPr>
      <w:r w:rsidRPr="007E4C5B">
        <w:rPr>
          <w:rFonts w:ascii="Times New Roman" w:hAnsi="Times New Roman"/>
        </w:rPr>
        <w:t>I ENERGETIKE</w:t>
      </w:r>
    </w:p>
    <w:p w:rsidR="001B6B18" w:rsidRPr="007E4C5B" w:rsidRDefault="001B6B18" w:rsidP="007E5F28">
      <w:pPr>
        <w:spacing w:after="0" w:line="240" w:lineRule="auto"/>
        <w:rPr>
          <w:rFonts w:ascii="Times New Roman" w:hAnsi="Times New Roman" w:cs="Times New Roman"/>
        </w:rPr>
      </w:pPr>
    </w:p>
    <w:p w:rsidR="007E5F28" w:rsidRPr="00774EDF" w:rsidRDefault="00A77BAB" w:rsidP="007E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EDF">
        <w:rPr>
          <w:rFonts w:ascii="Times New Roman" w:hAnsi="Times New Roman" w:cs="Times New Roman"/>
          <w:sz w:val="24"/>
          <w:szCs w:val="24"/>
        </w:rPr>
        <w:t xml:space="preserve">KLASA: </w:t>
      </w:r>
      <w:r w:rsidR="00184ACD">
        <w:rPr>
          <w:rFonts w:ascii="Times New Roman" w:hAnsi="Times New Roman" w:cs="Times New Roman"/>
          <w:sz w:val="24"/>
          <w:szCs w:val="24"/>
        </w:rPr>
        <w:t>011-04/20-01/02</w:t>
      </w:r>
    </w:p>
    <w:p w:rsidR="007E5F28" w:rsidRPr="00774EDF" w:rsidRDefault="00A77BAB" w:rsidP="007E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EDF">
        <w:rPr>
          <w:rFonts w:ascii="Times New Roman" w:hAnsi="Times New Roman" w:cs="Times New Roman"/>
          <w:sz w:val="24"/>
          <w:szCs w:val="24"/>
        </w:rPr>
        <w:t xml:space="preserve">URBROJ: </w:t>
      </w:r>
      <w:r w:rsidR="004B085A">
        <w:rPr>
          <w:rFonts w:ascii="Times New Roman" w:hAnsi="Times New Roman" w:cs="Times New Roman"/>
          <w:sz w:val="24"/>
          <w:szCs w:val="24"/>
        </w:rPr>
        <w:t>517-</w:t>
      </w:r>
      <w:r w:rsidR="00585CD6">
        <w:rPr>
          <w:rFonts w:ascii="Times New Roman" w:hAnsi="Times New Roman" w:cs="Times New Roman"/>
          <w:sz w:val="24"/>
          <w:szCs w:val="24"/>
        </w:rPr>
        <w:t>10</w:t>
      </w:r>
      <w:r w:rsidR="004B085A">
        <w:rPr>
          <w:rFonts w:ascii="Times New Roman" w:hAnsi="Times New Roman" w:cs="Times New Roman"/>
          <w:sz w:val="24"/>
          <w:szCs w:val="24"/>
        </w:rPr>
        <w:t>-</w:t>
      </w:r>
      <w:r w:rsidR="00184ACD">
        <w:rPr>
          <w:rFonts w:ascii="Times New Roman" w:hAnsi="Times New Roman" w:cs="Times New Roman"/>
          <w:sz w:val="24"/>
          <w:szCs w:val="24"/>
        </w:rPr>
        <w:t>2-20-4</w:t>
      </w:r>
    </w:p>
    <w:p w:rsidR="007E5F28" w:rsidRPr="00774EDF" w:rsidRDefault="00153405" w:rsidP="007E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EDF">
        <w:rPr>
          <w:rFonts w:ascii="Times New Roman" w:hAnsi="Times New Roman" w:cs="Times New Roman"/>
          <w:sz w:val="24"/>
          <w:szCs w:val="24"/>
        </w:rPr>
        <w:t>Zagreb,</w:t>
      </w:r>
      <w:r w:rsidR="00534CC3">
        <w:rPr>
          <w:rFonts w:ascii="Times New Roman" w:hAnsi="Times New Roman" w:cs="Times New Roman"/>
          <w:sz w:val="24"/>
          <w:szCs w:val="24"/>
        </w:rPr>
        <w:t xml:space="preserve"> </w:t>
      </w:r>
      <w:r w:rsidR="00184ACD">
        <w:rPr>
          <w:rFonts w:ascii="Times New Roman" w:hAnsi="Times New Roman" w:cs="Times New Roman"/>
          <w:sz w:val="24"/>
          <w:szCs w:val="24"/>
        </w:rPr>
        <w:t>30</w:t>
      </w:r>
      <w:r w:rsidR="004B085A">
        <w:rPr>
          <w:rFonts w:ascii="Times New Roman" w:hAnsi="Times New Roman" w:cs="Times New Roman"/>
          <w:sz w:val="24"/>
          <w:szCs w:val="24"/>
        </w:rPr>
        <w:t xml:space="preserve">. </w:t>
      </w:r>
      <w:r w:rsidR="00184ACD">
        <w:rPr>
          <w:rFonts w:ascii="Times New Roman" w:hAnsi="Times New Roman" w:cs="Times New Roman"/>
          <w:sz w:val="24"/>
          <w:szCs w:val="24"/>
        </w:rPr>
        <w:t>siječnja 2020</w:t>
      </w:r>
      <w:r w:rsidR="005D672D" w:rsidRPr="00774E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51" w:rsidRDefault="001F5D51" w:rsidP="005F2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D51" w:rsidRPr="001F5D51" w:rsidRDefault="0011351F" w:rsidP="0072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184ACD" w:rsidRPr="00184ACD">
        <w:rPr>
          <w:rFonts w:ascii="Times New Roman" w:hAnsi="Times New Roman" w:cs="Times New Roman"/>
          <w:sz w:val="24"/>
          <w:szCs w:val="24"/>
        </w:rPr>
        <w:t>provođenje natječaja za odabir kandidata za predsjednika i dva člana uprave trgovačkog društva Jadranski naftovod, d.d., Zagreb</w:t>
      </w:r>
      <w:r w:rsidR="00FE6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objavljuje</w:t>
      </w:r>
      <w:r w:rsidR="00CB1060">
        <w:rPr>
          <w:rFonts w:ascii="Times New Roman" w:hAnsi="Times New Roman" w:cs="Times New Roman"/>
          <w:sz w:val="24"/>
          <w:szCs w:val="24"/>
        </w:rPr>
        <w:t>:</w:t>
      </w:r>
      <w:r w:rsidR="007D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51" w:rsidRPr="001F5D51" w:rsidRDefault="001F5D51" w:rsidP="005D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D51" w:rsidRPr="001F5D51" w:rsidRDefault="001F5D51" w:rsidP="007439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51" w:rsidRDefault="0011351F" w:rsidP="007439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</w:t>
      </w:r>
      <w:r w:rsidR="00FE60FA">
        <w:rPr>
          <w:rFonts w:ascii="Times New Roman" w:hAnsi="Times New Roman" w:cs="Times New Roman"/>
          <w:sz w:val="24"/>
          <w:szCs w:val="24"/>
        </w:rPr>
        <w:t>RAZGOVOR</w:t>
      </w:r>
    </w:p>
    <w:p w:rsidR="00724E01" w:rsidRPr="001F5D51" w:rsidRDefault="00724E01" w:rsidP="007439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51" w:rsidRDefault="001F5D51" w:rsidP="0011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1F" w:rsidRPr="00FE60FA" w:rsidRDefault="0011351F" w:rsidP="0011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FA">
        <w:rPr>
          <w:rFonts w:ascii="Times New Roman" w:hAnsi="Times New Roman" w:cs="Times New Roman"/>
          <w:sz w:val="24"/>
          <w:szCs w:val="24"/>
        </w:rPr>
        <w:t xml:space="preserve">Vezan uz raspisani javni natječaj </w:t>
      </w:r>
      <w:r w:rsidR="00FE60FA" w:rsidRPr="00FE60FA">
        <w:rPr>
          <w:rFonts w:ascii="Times New Roman" w:hAnsi="Times New Roman"/>
          <w:sz w:val="24"/>
          <w:szCs w:val="24"/>
        </w:rPr>
        <w:t xml:space="preserve">za </w:t>
      </w:r>
      <w:r w:rsidR="00184ACD" w:rsidRPr="00184ACD">
        <w:rPr>
          <w:rFonts w:ascii="Times New Roman" w:hAnsi="Times New Roman"/>
          <w:sz w:val="24"/>
          <w:szCs w:val="24"/>
        </w:rPr>
        <w:t xml:space="preserve">odabir kandidata za predsjednika i dva člana uprave trgovačkog društva </w:t>
      </w:r>
      <w:r w:rsidR="00CB1060">
        <w:rPr>
          <w:rFonts w:ascii="Times New Roman" w:hAnsi="Times New Roman"/>
          <w:sz w:val="24"/>
          <w:szCs w:val="24"/>
        </w:rPr>
        <w:t xml:space="preserve">Jadranski naftovod d.d. </w:t>
      </w:r>
      <w:r w:rsidR="00184ACD" w:rsidRPr="00184ACD">
        <w:rPr>
          <w:rFonts w:ascii="Times New Roman" w:hAnsi="Times New Roman"/>
          <w:sz w:val="24"/>
          <w:szCs w:val="24"/>
        </w:rPr>
        <w:t>objavljen je u Narodnim novinama, broj: 04/20 od 10. siječnja 2020.</w:t>
      </w:r>
      <w:r w:rsidR="00FE60FA">
        <w:rPr>
          <w:rFonts w:ascii="Times New Roman" w:hAnsi="Times New Roman" w:cs="Times New Roman"/>
          <w:sz w:val="24"/>
          <w:szCs w:val="24"/>
        </w:rPr>
        <w:t xml:space="preserve"> </w:t>
      </w:r>
      <w:r w:rsidR="00585CD6" w:rsidRPr="00FE60FA">
        <w:rPr>
          <w:rFonts w:ascii="Times New Roman" w:hAnsi="Times New Roman" w:cs="Times New Roman"/>
          <w:sz w:val="24"/>
          <w:szCs w:val="24"/>
        </w:rPr>
        <w:t>te</w:t>
      </w:r>
      <w:r w:rsidRPr="00FE60FA">
        <w:rPr>
          <w:rFonts w:ascii="Times New Roman" w:hAnsi="Times New Roman" w:cs="Times New Roman"/>
          <w:sz w:val="24"/>
          <w:szCs w:val="24"/>
        </w:rPr>
        <w:t xml:space="preserve"> na </w:t>
      </w:r>
      <w:r w:rsidR="00585CD6" w:rsidRPr="00FE60FA">
        <w:rPr>
          <w:rFonts w:ascii="Times New Roman" w:hAnsi="Times New Roman" w:cs="Times New Roman"/>
          <w:sz w:val="24"/>
          <w:szCs w:val="24"/>
        </w:rPr>
        <w:t>mrežnim</w:t>
      </w:r>
      <w:r w:rsidRPr="00FE60FA">
        <w:rPr>
          <w:rFonts w:ascii="Times New Roman" w:hAnsi="Times New Roman" w:cs="Times New Roman"/>
          <w:sz w:val="24"/>
          <w:szCs w:val="24"/>
        </w:rPr>
        <w:t xml:space="preserve"> stranicama </w:t>
      </w:r>
      <w:r w:rsidR="00FE60FA" w:rsidRPr="00FE60FA">
        <w:rPr>
          <w:rFonts w:ascii="Times New Roman" w:hAnsi="Times New Roman" w:cs="Times New Roman"/>
          <w:sz w:val="24"/>
          <w:szCs w:val="24"/>
        </w:rPr>
        <w:t xml:space="preserve">društva </w:t>
      </w:r>
      <w:r w:rsidR="00184ACD" w:rsidRPr="00184ACD">
        <w:rPr>
          <w:rFonts w:ascii="Times New Roman" w:hAnsi="Times New Roman" w:cs="Times New Roman"/>
          <w:sz w:val="24"/>
          <w:szCs w:val="24"/>
        </w:rPr>
        <w:t xml:space="preserve">https://www.janaf.hr </w:t>
      </w:r>
      <w:r w:rsidR="00FE60FA" w:rsidRPr="00FE60FA">
        <w:rPr>
          <w:rFonts w:ascii="Times New Roman" w:hAnsi="Times New Roman" w:cs="Times New Roman"/>
          <w:sz w:val="24"/>
          <w:szCs w:val="24"/>
        </w:rPr>
        <w:t>i u Večernjem listu</w:t>
      </w:r>
      <w:r w:rsidRPr="00FE60FA">
        <w:rPr>
          <w:rFonts w:ascii="Times New Roman" w:hAnsi="Times New Roman" w:cs="Times New Roman"/>
          <w:sz w:val="24"/>
          <w:szCs w:val="24"/>
        </w:rPr>
        <w:t>.</w:t>
      </w:r>
    </w:p>
    <w:p w:rsidR="0011351F" w:rsidRDefault="0011351F" w:rsidP="0011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1F" w:rsidRDefault="00FE60FA" w:rsidP="0011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</w:t>
      </w:r>
      <w:r w:rsidR="002F4C89">
        <w:rPr>
          <w:rFonts w:ascii="Times New Roman" w:hAnsi="Times New Roman" w:cs="Times New Roman"/>
          <w:sz w:val="24"/>
          <w:szCs w:val="24"/>
        </w:rPr>
        <w:t>i s kandidatima</w:t>
      </w:r>
      <w:r w:rsidR="00D02C3F">
        <w:rPr>
          <w:rFonts w:ascii="Times New Roman" w:hAnsi="Times New Roman" w:cs="Times New Roman"/>
          <w:sz w:val="24"/>
          <w:szCs w:val="24"/>
        </w:rPr>
        <w:t>, koji ispunjava</w:t>
      </w:r>
      <w:r w:rsidR="002F4C89">
        <w:rPr>
          <w:rFonts w:ascii="Times New Roman" w:hAnsi="Times New Roman" w:cs="Times New Roman"/>
          <w:sz w:val="24"/>
          <w:szCs w:val="24"/>
        </w:rPr>
        <w:t>ju</w:t>
      </w:r>
      <w:r w:rsidR="0011351F">
        <w:rPr>
          <w:rFonts w:ascii="Times New Roman" w:hAnsi="Times New Roman" w:cs="Times New Roman"/>
          <w:sz w:val="24"/>
          <w:szCs w:val="24"/>
        </w:rPr>
        <w:t xml:space="preserve"> formalno-pravne uvjete iz natječaja </w:t>
      </w:r>
      <w:r w:rsidR="00314F52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184ACD">
        <w:rPr>
          <w:rFonts w:ascii="Times New Roman" w:hAnsi="Times New Roman" w:cs="Times New Roman"/>
          <w:sz w:val="24"/>
          <w:szCs w:val="24"/>
        </w:rPr>
        <w:t>4</w:t>
      </w:r>
      <w:r w:rsidR="0011351F">
        <w:rPr>
          <w:rFonts w:ascii="Times New Roman" w:hAnsi="Times New Roman" w:cs="Times New Roman"/>
          <w:sz w:val="24"/>
          <w:szCs w:val="24"/>
        </w:rPr>
        <w:t xml:space="preserve">. </w:t>
      </w:r>
      <w:r w:rsidR="00184ACD">
        <w:rPr>
          <w:rFonts w:ascii="Times New Roman" w:hAnsi="Times New Roman" w:cs="Times New Roman"/>
          <w:sz w:val="24"/>
          <w:szCs w:val="24"/>
        </w:rPr>
        <w:t>veljače 2020</w:t>
      </w:r>
      <w:r w:rsidR="0011351F">
        <w:rPr>
          <w:rFonts w:ascii="Times New Roman" w:hAnsi="Times New Roman" w:cs="Times New Roman"/>
          <w:sz w:val="24"/>
          <w:szCs w:val="24"/>
        </w:rPr>
        <w:t xml:space="preserve">. u prostorijama Ministarstva zaštite okoliša i energetike, </w:t>
      </w:r>
      <w:r w:rsidR="00314F52">
        <w:rPr>
          <w:rFonts w:ascii="Times New Roman" w:hAnsi="Times New Roman" w:cs="Times New Roman"/>
          <w:sz w:val="24"/>
          <w:szCs w:val="24"/>
        </w:rPr>
        <w:t xml:space="preserve">Radnička cesta 80, </w:t>
      </w:r>
      <w:r w:rsidR="0011351F">
        <w:rPr>
          <w:rFonts w:ascii="Times New Roman" w:hAnsi="Times New Roman" w:cs="Times New Roman"/>
          <w:sz w:val="24"/>
          <w:szCs w:val="24"/>
        </w:rPr>
        <w:t>Zagreb</w:t>
      </w:r>
      <w:r w:rsidR="00314F52">
        <w:rPr>
          <w:rFonts w:ascii="Times New Roman" w:hAnsi="Times New Roman" w:cs="Times New Roman"/>
          <w:sz w:val="24"/>
          <w:szCs w:val="24"/>
        </w:rPr>
        <w:t>.</w:t>
      </w:r>
    </w:p>
    <w:p w:rsidR="0011351F" w:rsidRPr="001F5D51" w:rsidRDefault="0011351F" w:rsidP="005D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E8" w:rsidRDefault="00FE60FA" w:rsidP="0031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184ACD">
        <w:rPr>
          <w:rFonts w:ascii="Times New Roman" w:hAnsi="Times New Roman" w:cs="Times New Roman"/>
          <w:sz w:val="24"/>
          <w:szCs w:val="24"/>
        </w:rPr>
        <w:t>i</w:t>
      </w:r>
      <w:r w:rsidR="00314F52">
        <w:rPr>
          <w:rFonts w:ascii="Times New Roman" w:hAnsi="Times New Roman" w:cs="Times New Roman"/>
          <w:sz w:val="24"/>
          <w:szCs w:val="24"/>
        </w:rPr>
        <w:t xml:space="preserve"> (inicijali prezimena i imena, sat):</w:t>
      </w:r>
    </w:p>
    <w:p w:rsidR="00314F52" w:rsidRDefault="00314F52" w:rsidP="0031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D6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D.D</w:t>
      </w:r>
      <w:r w:rsidR="00585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9:00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G.D. u 9:20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M.N. u 9:40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R.K. u 10:00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S.M. u 10:20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Š.B u 10:40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V.V. </w:t>
      </w:r>
      <w:r w:rsidR="002404B4">
        <w:rPr>
          <w:rFonts w:ascii="Times New Roman" w:hAnsi="Times New Roman" w:cs="Times New Roman"/>
          <w:sz w:val="24"/>
          <w:szCs w:val="24"/>
        </w:rPr>
        <w:t xml:space="preserve">(1969.)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11:20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V.V.</w:t>
      </w:r>
      <w:r w:rsidR="002404B4">
        <w:rPr>
          <w:rFonts w:ascii="Times New Roman" w:hAnsi="Times New Roman" w:cs="Times New Roman"/>
          <w:sz w:val="24"/>
          <w:szCs w:val="24"/>
        </w:rPr>
        <w:t xml:space="preserve"> (1950.)</w:t>
      </w:r>
      <w:r>
        <w:rPr>
          <w:rFonts w:ascii="Times New Roman" w:hAnsi="Times New Roman" w:cs="Times New Roman"/>
          <w:sz w:val="24"/>
          <w:szCs w:val="24"/>
        </w:rPr>
        <w:t xml:space="preserve"> u 11:40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K.D. u 12:00</w:t>
      </w:r>
    </w:p>
    <w:p w:rsidR="00CB1060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u 12:20</w:t>
      </w:r>
    </w:p>
    <w:p w:rsidR="00CB1060" w:rsidRPr="006C15ED" w:rsidRDefault="00CB1060" w:rsidP="006C15E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F.M. u 12:40.</w:t>
      </w:r>
    </w:p>
    <w:p w:rsidR="00314F52" w:rsidRDefault="00314F52" w:rsidP="0031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F52" w:rsidRDefault="00FE60FA" w:rsidP="0081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CB1060">
        <w:rPr>
          <w:rFonts w:ascii="Times New Roman" w:hAnsi="Times New Roman" w:cs="Times New Roman"/>
          <w:sz w:val="24"/>
          <w:szCs w:val="24"/>
        </w:rPr>
        <w:t>i</w:t>
      </w:r>
      <w:r w:rsidR="00314F52"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sz w:val="24"/>
          <w:szCs w:val="24"/>
        </w:rPr>
        <w:t xml:space="preserve">biti </w:t>
      </w:r>
      <w:r w:rsidR="00314F52">
        <w:rPr>
          <w:rFonts w:ascii="Times New Roman" w:hAnsi="Times New Roman" w:cs="Times New Roman"/>
          <w:sz w:val="24"/>
          <w:szCs w:val="24"/>
        </w:rPr>
        <w:t>o</w:t>
      </w:r>
      <w:r w:rsidR="00811FC8">
        <w:rPr>
          <w:rFonts w:ascii="Times New Roman" w:hAnsi="Times New Roman" w:cs="Times New Roman"/>
          <w:sz w:val="24"/>
          <w:szCs w:val="24"/>
        </w:rPr>
        <w:t>bavješten</w:t>
      </w:r>
      <w:r w:rsidR="00CB1060">
        <w:rPr>
          <w:rFonts w:ascii="Times New Roman" w:hAnsi="Times New Roman" w:cs="Times New Roman"/>
          <w:sz w:val="24"/>
          <w:szCs w:val="24"/>
        </w:rPr>
        <w:t>i</w:t>
      </w:r>
      <w:r w:rsidR="00811FC8">
        <w:rPr>
          <w:rFonts w:ascii="Times New Roman" w:hAnsi="Times New Roman" w:cs="Times New Roman"/>
          <w:sz w:val="24"/>
          <w:szCs w:val="24"/>
        </w:rPr>
        <w:t xml:space="preserve"> i telefonskim putem.</w:t>
      </w:r>
    </w:p>
    <w:p w:rsidR="00811FC8" w:rsidRDefault="00811FC8" w:rsidP="0081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C8" w:rsidRDefault="00811FC8" w:rsidP="0081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pristup</w:t>
      </w:r>
      <w:r w:rsidR="00FE60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0FA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 xml:space="preserve"> duž</w:t>
      </w:r>
      <w:r w:rsidR="00FE60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FE60F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sa sobom ponijeti osobnu iskaznicu, radi identifika</w:t>
      </w:r>
      <w:r w:rsidR="00FE60FA">
        <w:rPr>
          <w:rFonts w:ascii="Times New Roman" w:hAnsi="Times New Roman" w:cs="Times New Roman"/>
          <w:sz w:val="24"/>
          <w:szCs w:val="24"/>
        </w:rPr>
        <w:t>cije. Ako kandidat ne pristupi razgovoru</w:t>
      </w:r>
      <w:r>
        <w:rPr>
          <w:rFonts w:ascii="Times New Roman" w:hAnsi="Times New Roman" w:cs="Times New Roman"/>
          <w:sz w:val="24"/>
          <w:szCs w:val="24"/>
        </w:rPr>
        <w:t>, smatrat će se da je povukao prijavu na javni natječaj te se neće smatrati kandidatom.</w:t>
      </w:r>
    </w:p>
    <w:p w:rsidR="00811FC8" w:rsidRDefault="00811FC8" w:rsidP="0031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C8" w:rsidRPr="00314F52" w:rsidRDefault="00FE60FA" w:rsidP="00FE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</w:t>
      </w:r>
      <w:r w:rsidR="00811FC8">
        <w:rPr>
          <w:rFonts w:ascii="Times New Roman" w:hAnsi="Times New Roman" w:cs="Times New Roman"/>
          <w:sz w:val="24"/>
          <w:szCs w:val="24"/>
        </w:rPr>
        <w:t xml:space="preserve"> provodi </w:t>
      </w:r>
      <w:r w:rsidRPr="00FE60FA">
        <w:rPr>
          <w:rFonts w:ascii="Times New Roman" w:hAnsi="Times New Roman" w:cs="Times New Roman"/>
          <w:sz w:val="24"/>
          <w:szCs w:val="24"/>
        </w:rPr>
        <w:t xml:space="preserve">Povjerenstvo za provođenje natječaja za </w:t>
      </w:r>
      <w:r w:rsidR="00184ACD" w:rsidRPr="00184ACD">
        <w:rPr>
          <w:rFonts w:ascii="Times New Roman" w:hAnsi="Times New Roman" w:cs="Times New Roman"/>
          <w:sz w:val="24"/>
          <w:szCs w:val="24"/>
        </w:rPr>
        <w:t>odabir kandidata za predsjednika i dva člana uprave trgovačkog društva Jadranski naftovod, d.d., Zagreb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D51" w:rsidRDefault="001F5D51" w:rsidP="00FE6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F52" w:rsidRDefault="00314F52" w:rsidP="005D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F52" w:rsidRDefault="00314F52" w:rsidP="005D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F52" w:rsidRPr="00672AE8" w:rsidRDefault="00314F52" w:rsidP="005D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D51" w:rsidRDefault="001F5D51" w:rsidP="005D6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11" w:rsidRPr="00F82912" w:rsidRDefault="00B95FD8" w:rsidP="00B95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Ministarstvo zaštite okoliša i energetike</w:t>
      </w:r>
    </w:p>
    <w:sectPr w:rsidR="00164311" w:rsidRPr="00F82912" w:rsidSect="0001795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67B1"/>
    <w:multiLevelType w:val="hybridMultilevel"/>
    <w:tmpl w:val="CDA23A08"/>
    <w:lvl w:ilvl="0" w:tplc="AD9E1C58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4BB07E3"/>
    <w:multiLevelType w:val="hybridMultilevel"/>
    <w:tmpl w:val="4D0EA130"/>
    <w:lvl w:ilvl="0" w:tplc="C96247F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5053891"/>
    <w:multiLevelType w:val="hybridMultilevel"/>
    <w:tmpl w:val="F5AEB20A"/>
    <w:lvl w:ilvl="0" w:tplc="DD827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9B7"/>
    <w:multiLevelType w:val="hybridMultilevel"/>
    <w:tmpl w:val="934A1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9D"/>
    <w:rsid w:val="00017955"/>
    <w:rsid w:val="00073942"/>
    <w:rsid w:val="00077D51"/>
    <w:rsid w:val="000816B1"/>
    <w:rsid w:val="00097509"/>
    <w:rsid w:val="000A4E9D"/>
    <w:rsid w:val="000A53BF"/>
    <w:rsid w:val="000E35CC"/>
    <w:rsid w:val="000F25EA"/>
    <w:rsid w:val="0011351F"/>
    <w:rsid w:val="00153405"/>
    <w:rsid w:val="00155C3D"/>
    <w:rsid w:val="001570DC"/>
    <w:rsid w:val="00164311"/>
    <w:rsid w:val="001818CF"/>
    <w:rsid w:val="00183315"/>
    <w:rsid w:val="00184ACD"/>
    <w:rsid w:val="00187C23"/>
    <w:rsid w:val="001920DC"/>
    <w:rsid w:val="001B1F56"/>
    <w:rsid w:val="001B6B18"/>
    <w:rsid w:val="001F5D51"/>
    <w:rsid w:val="00200842"/>
    <w:rsid w:val="00237D49"/>
    <w:rsid w:val="002404B4"/>
    <w:rsid w:val="00255DFC"/>
    <w:rsid w:val="00263C6A"/>
    <w:rsid w:val="0028568A"/>
    <w:rsid w:val="002D2AA2"/>
    <w:rsid w:val="002F4C89"/>
    <w:rsid w:val="00312FCF"/>
    <w:rsid w:val="00314F52"/>
    <w:rsid w:val="003431FF"/>
    <w:rsid w:val="003A0579"/>
    <w:rsid w:val="003C7629"/>
    <w:rsid w:val="003F3430"/>
    <w:rsid w:val="003F6E48"/>
    <w:rsid w:val="00404B0D"/>
    <w:rsid w:val="00427D8B"/>
    <w:rsid w:val="004635D2"/>
    <w:rsid w:val="004B085A"/>
    <w:rsid w:val="004C7E35"/>
    <w:rsid w:val="005238BC"/>
    <w:rsid w:val="00532389"/>
    <w:rsid w:val="00534CC3"/>
    <w:rsid w:val="0054567F"/>
    <w:rsid w:val="005701FE"/>
    <w:rsid w:val="00585CD6"/>
    <w:rsid w:val="005B0628"/>
    <w:rsid w:val="005D672D"/>
    <w:rsid w:val="005F2E6C"/>
    <w:rsid w:val="006142EF"/>
    <w:rsid w:val="00672AE8"/>
    <w:rsid w:val="00687D2F"/>
    <w:rsid w:val="006B1474"/>
    <w:rsid w:val="006C15ED"/>
    <w:rsid w:val="006F6DB9"/>
    <w:rsid w:val="007132AC"/>
    <w:rsid w:val="00724E01"/>
    <w:rsid w:val="00741E94"/>
    <w:rsid w:val="00743975"/>
    <w:rsid w:val="00756A41"/>
    <w:rsid w:val="00774EDF"/>
    <w:rsid w:val="00791504"/>
    <w:rsid w:val="00792DD2"/>
    <w:rsid w:val="007A14F3"/>
    <w:rsid w:val="007B5A6F"/>
    <w:rsid w:val="007D4B01"/>
    <w:rsid w:val="007D4B60"/>
    <w:rsid w:val="007E4C5B"/>
    <w:rsid w:val="007E5F28"/>
    <w:rsid w:val="00811FC8"/>
    <w:rsid w:val="00861293"/>
    <w:rsid w:val="008626A6"/>
    <w:rsid w:val="0088362C"/>
    <w:rsid w:val="00883A80"/>
    <w:rsid w:val="008A4BD0"/>
    <w:rsid w:val="008B653B"/>
    <w:rsid w:val="008C252E"/>
    <w:rsid w:val="008F3E88"/>
    <w:rsid w:val="009055B6"/>
    <w:rsid w:val="009549C7"/>
    <w:rsid w:val="00955D23"/>
    <w:rsid w:val="00975FBF"/>
    <w:rsid w:val="009A17FB"/>
    <w:rsid w:val="009A2FCD"/>
    <w:rsid w:val="009B7B94"/>
    <w:rsid w:val="009C5377"/>
    <w:rsid w:val="00A22CBC"/>
    <w:rsid w:val="00A44A86"/>
    <w:rsid w:val="00A77BAB"/>
    <w:rsid w:val="00A96225"/>
    <w:rsid w:val="00AA0D63"/>
    <w:rsid w:val="00AA5D5C"/>
    <w:rsid w:val="00AB6C70"/>
    <w:rsid w:val="00AE1244"/>
    <w:rsid w:val="00AE5017"/>
    <w:rsid w:val="00AF13D8"/>
    <w:rsid w:val="00B0686E"/>
    <w:rsid w:val="00B30D42"/>
    <w:rsid w:val="00B5141E"/>
    <w:rsid w:val="00B64A68"/>
    <w:rsid w:val="00B95FD8"/>
    <w:rsid w:val="00BB1125"/>
    <w:rsid w:val="00BF5F0E"/>
    <w:rsid w:val="00C12B88"/>
    <w:rsid w:val="00C13E81"/>
    <w:rsid w:val="00C220D0"/>
    <w:rsid w:val="00C55807"/>
    <w:rsid w:val="00C5642D"/>
    <w:rsid w:val="00C71FDB"/>
    <w:rsid w:val="00CB1060"/>
    <w:rsid w:val="00D02C3F"/>
    <w:rsid w:val="00D05A55"/>
    <w:rsid w:val="00D36603"/>
    <w:rsid w:val="00D4661C"/>
    <w:rsid w:val="00D81813"/>
    <w:rsid w:val="00D81B6A"/>
    <w:rsid w:val="00DF4F6E"/>
    <w:rsid w:val="00E72F22"/>
    <w:rsid w:val="00EF20F5"/>
    <w:rsid w:val="00F03D4F"/>
    <w:rsid w:val="00F0600D"/>
    <w:rsid w:val="00F20493"/>
    <w:rsid w:val="00F26734"/>
    <w:rsid w:val="00F430B9"/>
    <w:rsid w:val="00F45D86"/>
    <w:rsid w:val="00F65A86"/>
    <w:rsid w:val="00F82912"/>
    <w:rsid w:val="00FA2295"/>
    <w:rsid w:val="00FB4237"/>
    <w:rsid w:val="00FB7107"/>
    <w:rsid w:val="00FC679B"/>
    <w:rsid w:val="00FD06A6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92E0"/>
  <w15:docId w15:val="{5C3F36EC-41B1-4CA7-9CA0-4C88D5A1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F5"/>
    <w:pPr>
      <w:ind w:left="720"/>
      <w:contextualSpacing/>
    </w:pPr>
  </w:style>
  <w:style w:type="paragraph" w:styleId="Bezproreda">
    <w:name w:val="No Spacing"/>
    <w:uiPriority w:val="1"/>
    <w:qFormat/>
    <w:rsid w:val="005D672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rsid w:val="000179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1795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CF19-3B0F-4F98-B17F-C4BD42C4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Bijelić</dc:creator>
  <cp:lastModifiedBy>Petra Jezidžić</cp:lastModifiedBy>
  <cp:revision>15</cp:revision>
  <cp:lastPrinted>2020-01-30T11:58:00Z</cp:lastPrinted>
  <dcterms:created xsi:type="dcterms:W3CDTF">2017-09-25T13:27:00Z</dcterms:created>
  <dcterms:modified xsi:type="dcterms:W3CDTF">2020-01-30T12:02:00Z</dcterms:modified>
</cp:coreProperties>
</file>